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74" w:rsidRDefault="00411174" w:rsidP="00411174">
      <w:pPr>
        <w:ind w:left="-426" w:right="-143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31750</wp:posOffset>
            </wp:positionV>
            <wp:extent cx="8203565" cy="11717020"/>
            <wp:effectExtent l="19050" t="0" r="6985" b="0"/>
            <wp:wrapNone/>
            <wp:docPr id="1" name="Рисунок 0" descr="пас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стель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3565" cy="1171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174" w:rsidRDefault="00411174" w:rsidP="00411174">
      <w:pPr>
        <w:ind w:left="-426" w:right="-143"/>
        <w:jc w:val="center"/>
        <w:rPr>
          <w:noProof/>
          <w:lang w:eastAsia="ru-RU"/>
        </w:rPr>
      </w:pPr>
    </w:p>
    <w:p w:rsidR="00411174" w:rsidRDefault="00411174" w:rsidP="00411174">
      <w:pPr>
        <w:ind w:left="-426" w:right="-143"/>
        <w:jc w:val="center"/>
        <w:rPr>
          <w:rFonts w:ascii="Times New Roman" w:hAnsi="Times New Roman" w:cs="Times New Roman"/>
          <w:b/>
          <w:i/>
          <w:color w:val="993300"/>
          <w:sz w:val="48"/>
          <w:szCs w:val="48"/>
        </w:rPr>
      </w:pPr>
      <w:r w:rsidRPr="00054D70">
        <w:rPr>
          <w:rFonts w:ascii="Times New Roman" w:hAnsi="Times New Roman" w:cs="Times New Roman"/>
          <w:b/>
          <w:i/>
          <w:color w:val="993300"/>
          <w:sz w:val="48"/>
          <w:szCs w:val="48"/>
        </w:rPr>
        <w:t>Родители, внимание: признаки страха и эмоциональной перегрузки у ребенка на занятиях</w:t>
      </w:r>
    </w:p>
    <w:p w:rsidR="00411174" w:rsidRPr="00054D70" w:rsidRDefault="00411174" w:rsidP="00411174">
      <w:pPr>
        <w:ind w:left="-426" w:right="-143"/>
        <w:jc w:val="center"/>
        <w:rPr>
          <w:rFonts w:ascii="Times New Roman" w:hAnsi="Times New Roman" w:cs="Times New Roman"/>
          <w:b/>
          <w:i/>
          <w:color w:val="993300"/>
          <w:sz w:val="32"/>
          <w:szCs w:val="32"/>
        </w:rPr>
      </w:pPr>
    </w:p>
    <w:p w:rsidR="00411174" w:rsidRPr="00054D70" w:rsidRDefault="00411174" w:rsidP="00411174">
      <w:pPr>
        <w:ind w:right="141" w:firstLine="567"/>
        <w:jc w:val="both"/>
        <w:rPr>
          <w:rFonts w:ascii="Times New Roman" w:hAnsi="Times New Roman" w:cs="Times New Roman"/>
          <w:color w:val="993300"/>
          <w:sz w:val="32"/>
          <w:szCs w:val="32"/>
        </w:rPr>
      </w:pPr>
      <w:r w:rsidRPr="00054D70">
        <w:rPr>
          <w:rFonts w:ascii="Times New Roman" w:hAnsi="Times New Roman" w:cs="Times New Roman"/>
          <w:color w:val="993300"/>
          <w:sz w:val="32"/>
          <w:szCs w:val="32"/>
        </w:rPr>
        <w:t>Маленькие дети или дети с ограниченными возможностями здоровья не всегда могут понятно для взрослого выразить свое состояние и потребности. Поэтому нередко остаются незамеченными важные детские сигналы.</w:t>
      </w:r>
      <w:r>
        <w:rPr>
          <w:rFonts w:ascii="Times New Roman" w:hAnsi="Times New Roman" w:cs="Times New Roman"/>
          <w:color w:val="993300"/>
          <w:sz w:val="32"/>
          <w:szCs w:val="32"/>
        </w:rPr>
        <w:t xml:space="preserve"> Ниже вы увидите реакции, которые говорят о том, что ребенок уже не может отрегулировать самостоятельно свое состояние и нуждается в вашей помощи</w:t>
      </w:r>
    </w:p>
    <w:p w:rsidR="00411174" w:rsidRPr="00054D70" w:rsidRDefault="00411174" w:rsidP="00411174">
      <w:pPr>
        <w:pStyle w:val="a5"/>
        <w:numPr>
          <w:ilvl w:val="0"/>
          <w:numId w:val="1"/>
        </w:numPr>
        <w:spacing w:after="600"/>
        <w:ind w:left="289" w:right="-142" w:hanging="357"/>
        <w:rPr>
          <w:rFonts w:ascii="Times New Roman" w:hAnsi="Times New Roman" w:cs="Times New Roman"/>
          <w:color w:val="993300"/>
          <w:sz w:val="32"/>
          <w:szCs w:val="32"/>
        </w:rPr>
      </w:pPr>
      <w:r w:rsidRPr="00054D70">
        <w:rPr>
          <w:rFonts w:ascii="Times New Roman" w:hAnsi="Times New Roman" w:cs="Times New Roman"/>
          <w:color w:val="993300"/>
          <w:sz w:val="32"/>
          <w:szCs w:val="32"/>
        </w:rPr>
        <w:t xml:space="preserve">Плач, не утихающий при смене упражнений </w:t>
      </w:r>
    </w:p>
    <w:p w:rsidR="00411174" w:rsidRPr="00054D70" w:rsidRDefault="00411174" w:rsidP="00411174">
      <w:pPr>
        <w:pStyle w:val="a5"/>
        <w:numPr>
          <w:ilvl w:val="0"/>
          <w:numId w:val="1"/>
        </w:numPr>
        <w:spacing w:after="600"/>
        <w:ind w:left="289" w:right="-142" w:hanging="357"/>
        <w:rPr>
          <w:rFonts w:ascii="Times New Roman" w:hAnsi="Times New Roman" w:cs="Times New Roman"/>
          <w:color w:val="993300"/>
          <w:sz w:val="32"/>
          <w:szCs w:val="32"/>
        </w:rPr>
      </w:pPr>
      <w:r w:rsidRPr="00054D70">
        <w:rPr>
          <w:rFonts w:ascii="Times New Roman" w:hAnsi="Times New Roman" w:cs="Times New Roman"/>
          <w:color w:val="993300"/>
          <w:sz w:val="32"/>
          <w:szCs w:val="32"/>
        </w:rPr>
        <w:t>Монотонный крик без разных интонаций, отсутствие всхлипываний</w:t>
      </w:r>
    </w:p>
    <w:p w:rsidR="00411174" w:rsidRPr="00054D70" w:rsidRDefault="00411174" w:rsidP="00411174">
      <w:pPr>
        <w:pStyle w:val="a5"/>
        <w:numPr>
          <w:ilvl w:val="0"/>
          <w:numId w:val="1"/>
        </w:numPr>
        <w:spacing w:after="600"/>
        <w:ind w:left="289" w:right="-142" w:hanging="357"/>
        <w:rPr>
          <w:rFonts w:ascii="Times New Roman" w:hAnsi="Times New Roman" w:cs="Times New Roman"/>
          <w:color w:val="993300"/>
          <w:sz w:val="32"/>
          <w:szCs w:val="32"/>
        </w:rPr>
      </w:pPr>
      <w:r w:rsidRPr="00054D70">
        <w:rPr>
          <w:rFonts w:ascii="Times New Roman" w:hAnsi="Times New Roman" w:cs="Times New Roman"/>
          <w:color w:val="993300"/>
          <w:sz w:val="32"/>
          <w:szCs w:val="32"/>
        </w:rPr>
        <w:t>Невозможность отвлечь, переключить внимание</w:t>
      </w:r>
    </w:p>
    <w:p w:rsidR="00411174" w:rsidRPr="00054D70" w:rsidRDefault="00411174" w:rsidP="00411174">
      <w:pPr>
        <w:pStyle w:val="a5"/>
        <w:numPr>
          <w:ilvl w:val="0"/>
          <w:numId w:val="1"/>
        </w:numPr>
        <w:spacing w:after="600"/>
        <w:ind w:left="289" w:right="-142" w:hanging="357"/>
        <w:rPr>
          <w:rFonts w:ascii="Times New Roman" w:hAnsi="Times New Roman" w:cs="Times New Roman"/>
          <w:color w:val="993300"/>
          <w:sz w:val="32"/>
          <w:szCs w:val="32"/>
        </w:rPr>
      </w:pPr>
      <w:r w:rsidRPr="00054D70">
        <w:rPr>
          <w:rFonts w:ascii="Times New Roman" w:hAnsi="Times New Roman" w:cs="Times New Roman"/>
          <w:color w:val="993300"/>
          <w:sz w:val="32"/>
          <w:szCs w:val="32"/>
        </w:rPr>
        <w:t>«Каменный» расфокусированный взгляд</w:t>
      </w:r>
    </w:p>
    <w:p w:rsidR="00411174" w:rsidRDefault="00411174" w:rsidP="00411174">
      <w:pPr>
        <w:pStyle w:val="a5"/>
        <w:numPr>
          <w:ilvl w:val="0"/>
          <w:numId w:val="1"/>
        </w:numPr>
        <w:spacing w:after="0"/>
        <w:ind w:left="289" w:right="-142" w:hanging="357"/>
        <w:rPr>
          <w:rFonts w:ascii="Times New Roman" w:hAnsi="Times New Roman" w:cs="Times New Roman"/>
          <w:color w:val="993300"/>
          <w:sz w:val="32"/>
          <w:szCs w:val="32"/>
        </w:rPr>
      </w:pPr>
      <w:r w:rsidRPr="00054D70">
        <w:rPr>
          <w:rFonts w:ascii="Times New Roman" w:hAnsi="Times New Roman" w:cs="Times New Roman"/>
          <w:color w:val="993300"/>
          <w:sz w:val="32"/>
          <w:szCs w:val="32"/>
        </w:rPr>
        <w:t>Отсутствие вариативности движений, «застывание и окаменелость»</w:t>
      </w:r>
    </w:p>
    <w:p w:rsidR="00411174" w:rsidRPr="00054D70" w:rsidRDefault="00411174" w:rsidP="00411174">
      <w:pPr>
        <w:pStyle w:val="a5"/>
        <w:spacing w:after="0"/>
        <w:ind w:left="289" w:right="-142"/>
        <w:rPr>
          <w:rFonts w:ascii="Times New Roman" w:hAnsi="Times New Roman" w:cs="Times New Roman"/>
          <w:color w:val="993300"/>
          <w:sz w:val="32"/>
          <w:szCs w:val="32"/>
        </w:rPr>
      </w:pPr>
    </w:p>
    <w:p w:rsidR="00411174" w:rsidRPr="00054D70" w:rsidRDefault="00411174" w:rsidP="00411174">
      <w:pPr>
        <w:spacing w:after="0"/>
        <w:ind w:right="141"/>
        <w:jc w:val="both"/>
        <w:rPr>
          <w:rFonts w:ascii="Times New Roman" w:hAnsi="Times New Roman" w:cs="Times New Roman"/>
          <w:color w:val="993300"/>
          <w:sz w:val="32"/>
          <w:szCs w:val="32"/>
        </w:rPr>
      </w:pPr>
      <w:r w:rsidRPr="00054D70">
        <w:rPr>
          <w:rFonts w:ascii="Times New Roman" w:hAnsi="Times New Roman" w:cs="Times New Roman"/>
          <w:color w:val="993300"/>
          <w:sz w:val="32"/>
          <w:szCs w:val="32"/>
        </w:rPr>
        <w:t>Заметив подобные реакции у своего ребенка, постарайтесь «вынуть» его из ситуации, прекратить действия травмирующих факторов и обеспечить отдых и расслабление.</w:t>
      </w:r>
    </w:p>
    <w:p w:rsidR="00DE0B80" w:rsidRDefault="00DE0B80" w:rsidP="00F00418">
      <w:pPr>
        <w:ind w:left="-1701" w:right="-850"/>
      </w:pPr>
    </w:p>
    <w:sectPr w:rsidR="00DE0B80" w:rsidSect="0041117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A7557"/>
    <w:multiLevelType w:val="hybridMultilevel"/>
    <w:tmpl w:val="C0E835B0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0418"/>
    <w:rsid w:val="00293597"/>
    <w:rsid w:val="00411174"/>
    <w:rsid w:val="00441FF0"/>
    <w:rsid w:val="00DE0B80"/>
    <w:rsid w:val="00F00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4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1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2025-02-27T05:58:00Z</dcterms:created>
  <dcterms:modified xsi:type="dcterms:W3CDTF">2025-02-27T07:23:00Z</dcterms:modified>
</cp:coreProperties>
</file>