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0349" w14:textId="77777777" w:rsidR="00A108FE" w:rsidRPr="00A108FE" w:rsidRDefault="00A108FE" w:rsidP="00A108FE">
      <w:pPr>
        <w:shd w:val="clear" w:color="auto" w:fill="FFFFFF"/>
        <w:spacing w:before="45" w:after="150" w:line="240" w:lineRule="auto"/>
        <w:jc w:val="center"/>
        <w:outlineLvl w:val="0"/>
        <w:rPr>
          <w:rFonts w:ascii="Helvetica" w:eastAsia="Times New Roman" w:hAnsi="Helvetica" w:cs="Times New Roman"/>
          <w:color w:val="116C62"/>
          <w:kern w:val="36"/>
          <w:sz w:val="36"/>
          <w:szCs w:val="36"/>
          <w:lang w:eastAsia="ru-RU"/>
        </w:rPr>
      </w:pPr>
      <w:r w:rsidRPr="00A108FE">
        <w:rPr>
          <w:rFonts w:ascii="Helvetica" w:eastAsia="Times New Roman" w:hAnsi="Helvetica" w:cs="Times New Roman"/>
          <w:color w:val="116C62"/>
          <w:kern w:val="36"/>
          <w:sz w:val="36"/>
          <w:szCs w:val="36"/>
          <w:lang w:eastAsia="ru-RU"/>
        </w:rPr>
        <w:t>Упражнения для расслабления горлового зажима</w:t>
      </w:r>
    </w:p>
    <w:p w14:paraId="7D910A31" w14:textId="77777777" w:rsidR="00A108FE" w:rsidRPr="00A108FE" w:rsidRDefault="00A108FE" w:rsidP="00A108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040F19D" w14:textId="77777777" w:rsidR="00A108FE" w:rsidRPr="00A108FE" w:rsidRDefault="00A108FE" w:rsidP="00A108F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8FE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Голос</w:t>
      </w:r>
      <w:r w:rsidRPr="00A10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отражение психофизического состояния человека! Напряжение и негативные эмоции остаются в теле и формируют мышечные зажимы. Вследствие этого голос «прячется».</w:t>
      </w:r>
    </w:p>
    <w:p w14:paraId="1681D899" w14:textId="77777777" w:rsidR="00A108FE" w:rsidRPr="00A108FE" w:rsidRDefault="00A108FE" w:rsidP="00A108F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A10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пражнения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</w:t>
      </w:r>
      <w:r w:rsidRPr="00A10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помогут расслабить горловые зажимы:</w:t>
      </w:r>
    </w:p>
    <w:p w14:paraId="0E5F20C7" w14:textId="77777777" w:rsidR="00A108FE" w:rsidRDefault="00A108FE" w:rsidP="00A108FE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Упражнение «Зевок». На зевке максимально широко открывайте рот и обязательно делайте это с голосом. Корень языка должен быть опущен. Зевайте громко!</w:t>
      </w:r>
    </w:p>
    <w:p w14:paraId="727938CC" w14:textId="77777777" w:rsidR="00A108FE" w:rsidRDefault="00A108FE" w:rsidP="00A108FE">
      <w:pPr>
        <w:shd w:val="clear" w:color="auto" w:fill="FFFFFF"/>
        <w:spacing w:after="0" w:line="200" w:lineRule="exact"/>
        <w:ind w:left="71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84E764" w14:textId="77777777" w:rsidR="00A108FE" w:rsidRPr="00A108FE" w:rsidRDefault="00A108FE" w:rsidP="00A108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Пение на «тарабарском». Все мы в детстве любили петь на «иностранном языке». Пропойте любое сочетание звуков, которое только придет вам на ум. Добавьте силу голоса. Также можно менять высоту голоса: петь как маленькая девочка, как Карабас-Барабас (низким голосом), как Витас (высоким голосом, посылая звук в голову) и т. д.</w:t>
      </w:r>
    </w:p>
    <w:p w14:paraId="18ADB5C8" w14:textId="77777777" w:rsidR="00A108FE" w:rsidRPr="00A108FE" w:rsidRDefault="00A108FE" w:rsidP="00A108F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108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сдерживайте эмоции (когда это возможно): плачьте, смейтесь и кричите в голос. Делайте себе эмоциональную разгрузку!</w:t>
      </w:r>
    </w:p>
    <w:p w14:paraId="5B2373F3" w14:textId="77777777" w:rsidR="00585998" w:rsidRPr="00A108FE" w:rsidRDefault="00585998" w:rsidP="00A108F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5998" w:rsidRPr="00A1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96F65"/>
    <w:multiLevelType w:val="multilevel"/>
    <w:tmpl w:val="8792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684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2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8FE"/>
    <w:rsid w:val="00083077"/>
    <w:rsid w:val="00585998"/>
    <w:rsid w:val="00913214"/>
    <w:rsid w:val="00A1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2BDF8"/>
  <w15:docId w15:val="{11FFEEDD-7DFC-7340-992F-2E92F14F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 Титова</cp:lastModifiedBy>
  <cp:revision>2</cp:revision>
  <dcterms:created xsi:type="dcterms:W3CDTF">2025-05-04T14:51:00Z</dcterms:created>
  <dcterms:modified xsi:type="dcterms:W3CDTF">2025-05-04T14:51:00Z</dcterms:modified>
</cp:coreProperties>
</file>